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exact" w:line="338"/>
        <w:ind w:left="1829" w:right="1210" w:hanging="0"/>
        <w:jc w:val="center"/>
        <w:rPr>
          <w:rFonts w:eastAsia="Times New Roman"/>
          <w:color w:val="000000"/>
          <w:spacing w:val="11"/>
          <w:sz w:val="30"/>
          <w:szCs w:val="30"/>
        </w:rPr>
      </w:pPr>
      <w:r>
        <w:rPr>
          <w:rFonts w:eastAsia="Times New Roman"/>
          <w:color w:val="000000"/>
          <w:spacing w:val="11"/>
          <w:sz w:val="30"/>
          <w:szCs w:val="30"/>
        </w:rPr>
        <w:t xml:space="preserve">ПРОТОКОЛ ЗАСЕДАНИЯ </w:t>
      </w:r>
      <w:bookmarkStart w:id="0" w:name="_GoBack"/>
      <w:bookmarkEnd w:id="0"/>
    </w:p>
    <w:p>
      <w:pPr>
        <w:pStyle w:val="Normal"/>
        <w:shd w:val="clear" w:color="auto" w:fill="FFFFFF"/>
        <w:spacing w:lineRule="auto" w:line="360"/>
        <w:ind w:left="1831" w:right="1208" w:hanging="0"/>
        <w:jc w:val="center"/>
        <w:rPr>
          <w:sz w:val="28"/>
          <w:szCs w:val="28"/>
        </w:rPr>
      </w:pPr>
      <w:r>
        <w:rPr>
          <w:sz w:val="28"/>
          <w:szCs w:val="28"/>
        </w:rPr>
        <w:t>районной межведомственной комиссии по охране труда</w:t>
      </w:r>
    </w:p>
    <w:p>
      <w:pPr>
        <w:pStyle w:val="Normal"/>
        <w:shd w:val="clear" w:color="auto" w:fill="FFFFFF"/>
        <w:tabs>
          <w:tab w:val="clear" w:pos="708"/>
          <w:tab w:val="left" w:pos="6480" w:leader="none"/>
        </w:tabs>
        <w:spacing w:before="50" w:after="0"/>
        <w:ind w:left="1332" w:hanging="0"/>
        <w:rPr>
          <w:sz w:val="28"/>
          <w:szCs w:val="28"/>
        </w:rPr>
      </w:pPr>
      <w:r>
        <w:rPr>
          <w:rFonts w:eastAsia="Times New Roman"/>
          <w:iCs/>
          <w:color w:val="000000"/>
          <w:sz w:val="28"/>
          <w:szCs w:val="28"/>
        </w:rPr>
        <w:t>Дата и время проведения:</w:t>
      </w:r>
      <w:r>
        <w:rPr>
          <w:rFonts w:eastAsia="Times New Roman"/>
          <w:i/>
          <w:iCs/>
          <w:color w:val="000000"/>
          <w:sz w:val="28"/>
          <w:szCs w:val="28"/>
        </w:rPr>
        <w:tab/>
        <w:t xml:space="preserve"> </w:t>
      </w:r>
      <w:r>
        <w:rPr>
          <w:rFonts w:eastAsia="Times New Roman"/>
          <w:iCs/>
          <w:color w:val="000000"/>
          <w:sz w:val="28"/>
          <w:szCs w:val="28"/>
        </w:rPr>
        <w:t>Место проведения:</w:t>
      </w:r>
    </w:p>
    <w:p>
      <w:pPr>
        <w:pStyle w:val="Normal"/>
        <w:shd w:val="clear" w:color="auto" w:fill="FFFFFF"/>
        <w:tabs>
          <w:tab w:val="clear" w:pos="708"/>
          <w:tab w:val="left" w:pos="6170" w:leader="none"/>
        </w:tabs>
        <w:spacing w:before="7" w:after="0"/>
        <w:ind w:left="1145" w:hanging="0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10 февраля </w:t>
      </w:r>
      <w:r>
        <w:rPr>
          <w:rFonts w:eastAsia="Times New Roman"/>
          <w:color w:val="000000"/>
          <w:spacing w:val="-2"/>
          <w:sz w:val="28"/>
          <w:szCs w:val="28"/>
        </w:rPr>
        <w:t>2016 года, 10-00 ч.</w:t>
      </w:r>
      <w:r>
        <w:rPr>
          <w:rFonts w:eastAsia="Times New Roman"/>
          <w:color w:val="000000"/>
          <w:sz w:val="28"/>
          <w:szCs w:val="28"/>
        </w:rPr>
        <w:tab/>
        <w:t xml:space="preserve">      малый зал Администрации</w:t>
      </w:r>
      <w:r>
        <w:rPr>
          <w:sz w:val="28"/>
          <w:szCs w:val="28"/>
        </w:rPr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6170" w:leader="none"/>
        </w:tabs>
        <w:spacing w:before="7" w:after="0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eastAsia="Times New Roman"/>
          <w:color w:val="000000"/>
          <w:spacing w:val="-1"/>
          <w:sz w:val="28"/>
          <w:szCs w:val="28"/>
        </w:rPr>
        <w:t>Аксайского района</w:t>
      </w:r>
    </w:p>
    <w:p>
      <w:pPr>
        <w:pStyle w:val="Normal"/>
        <w:shd w:val="clear" w:color="auto" w:fill="FFFFFF"/>
        <w:tabs>
          <w:tab w:val="clear" w:pos="708"/>
          <w:tab w:val="left" w:pos="6170" w:leader="none"/>
        </w:tabs>
        <w:spacing w:before="7" w:after="0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310"/>
        <w:ind w:right="250" w:hanging="0"/>
        <w:rPr>
          <w:sz w:val="28"/>
          <w:szCs w:val="28"/>
        </w:rPr>
      </w:pPr>
      <w:r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                                                 </w:t>
      </w:r>
      <w:r>
        <w:rPr>
          <w:rFonts w:eastAsia="Times New Roman"/>
          <w:bCs/>
          <w:iCs/>
          <w:color w:val="000000"/>
          <w:spacing w:val="-1"/>
          <w:sz w:val="28"/>
          <w:szCs w:val="28"/>
        </w:rPr>
        <w:t>На заседании присутствуют члены комиссии:</w:t>
      </w:r>
    </w:p>
    <w:p>
      <w:pPr>
        <w:pStyle w:val="Normal"/>
        <w:shd w:val="clear" w:color="auto" w:fill="FFFFFF"/>
        <w:tabs>
          <w:tab w:val="clear" w:pos="708"/>
          <w:tab w:val="left" w:pos="3969" w:leader="none"/>
        </w:tabs>
        <w:spacing w:lineRule="auto" w:line="276" w:before="7" w:after="0"/>
        <w:jc w:val="right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     </w:t>
      </w:r>
      <w:r>
        <w:rPr>
          <w:rFonts w:eastAsia="Times New Roman"/>
          <w:color w:val="000000"/>
          <w:spacing w:val="-2"/>
          <w:sz w:val="28"/>
          <w:szCs w:val="28"/>
        </w:rPr>
        <w:t>Копыл А.Н., Кожанова А.В.,</w:t>
      </w:r>
    </w:p>
    <w:p>
      <w:pPr>
        <w:pStyle w:val="Normal"/>
        <w:shd w:val="clear" w:color="auto" w:fill="FFFFFF"/>
        <w:tabs>
          <w:tab w:val="clear" w:pos="708"/>
          <w:tab w:val="left" w:pos="3969" w:leader="none"/>
        </w:tabs>
        <w:spacing w:lineRule="auto" w:line="276" w:before="7" w:after="0"/>
        <w:jc w:val="right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Нефедов С.В.,</w:t>
      </w:r>
      <w:r>
        <w:rPr>
          <w:sz w:val="28"/>
          <w:szCs w:val="28"/>
          <w:lang w:eastAsia="en-US"/>
        </w:rPr>
        <w:t xml:space="preserve">Леденева А.В.,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3969" w:leader="none"/>
        </w:tabs>
        <w:spacing w:lineRule="auto" w:line="276" w:before="7" w:after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Захарова В.Ф.,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Осипова Е.А.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>
      <w:pPr>
        <w:pStyle w:val="NoSpacing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Руководители предприятий:  12 человек.</w:t>
      </w:r>
    </w:p>
    <w:p>
      <w:pPr>
        <w:pStyle w:val="NoSpacing"/>
        <w:jc w:val="right"/>
        <w:rPr>
          <w:sz w:val="28"/>
          <w:szCs w:val="28"/>
        </w:rPr>
      </w:pPr>
      <w:r>
        <w:rPr>
          <w:rFonts w:eastAsia="Times New Roman"/>
          <w:iCs/>
          <w:color w:val="000000"/>
          <w:spacing w:val="-1"/>
          <w:sz w:val="28"/>
          <w:szCs w:val="28"/>
        </w:rPr>
        <w:t>Итого присутствует  18  человек.</w:t>
      </w:r>
    </w:p>
    <w:tbl>
      <w:tblPr>
        <w:tblStyle w:val="a5"/>
        <w:tblW w:w="107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2"/>
        <w:gridCol w:w="3259"/>
        <w:gridCol w:w="3119"/>
        <w:gridCol w:w="1985"/>
        <w:gridCol w:w="1985"/>
      </w:tblGrid>
      <w:tr>
        <w:trPr/>
        <w:tc>
          <w:tcPr>
            <w:tcW w:w="3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№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Повестка дня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Содержание поручения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Исполнитель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Срок исполнения</w:t>
            </w:r>
          </w:p>
        </w:tc>
      </w:tr>
      <w:tr>
        <w:trPr/>
        <w:tc>
          <w:tcPr>
            <w:tcW w:w="3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1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Анализ случаев производственного травматизма, произошедших в организациях Аксайского района за 2015 год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- Обеспечить выполнение мероприятий по устранению причин несчастных случаев.</w:t>
            </w:r>
          </w:p>
          <w:p>
            <w:pPr>
              <w:pStyle w:val="NoSpacing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Spacing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Spacing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Spacing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- Обеспечить контроль за соблюдением требований охраны труда работниками организаций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Руководители организаций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В соответствии со сроками, указанными в актах расследования несчастных случаев.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Постоянно</w:t>
            </w:r>
          </w:p>
        </w:tc>
      </w:tr>
      <w:tr>
        <w:trPr>
          <w:trHeight w:val="3765" w:hRule="atLeast"/>
        </w:trPr>
        <w:tc>
          <w:tcPr>
            <w:tcW w:w="3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2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 xml:space="preserve">Основные требования охраны труда в соответствии с действующим законодательством 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- Принять исчерпывающие меры по организации охраны труда в соответствии с действующим законодательством;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- </w:t>
            </w:r>
            <w:r>
              <w:rPr>
                <w:rFonts w:eastAsia="" w:eastAsiaTheme="minorEastAsia"/>
                <w:sz w:val="28"/>
                <w:szCs w:val="28"/>
              </w:rPr>
              <w:t>Осуществлять мониторинг состояния охраны труда в организациях района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Руководители организаций</w:t>
            </w:r>
          </w:p>
          <w:p>
            <w:pPr>
              <w:pStyle w:val="NoSpacing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Spacing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Spacing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Spacing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Spacing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Кожанова А.В.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постоянно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постоянно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7530" w:leader="none"/>
        </w:tabs>
        <w:spacing w:lineRule="exact" w:line="626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  <w:r>
        <w:rPr>
          <w:rFonts w:eastAsia="Times New Roman"/>
          <w:bCs/>
          <w:color w:val="000000"/>
          <w:spacing w:val="-3"/>
          <w:sz w:val="28"/>
          <w:szCs w:val="28"/>
        </w:rPr>
        <w:t>Председатель комиссии</w:t>
        <w:tab/>
        <w:t xml:space="preserve">             А.Н. Копыл</w:t>
      </w:r>
    </w:p>
    <w:p>
      <w:pPr>
        <w:pStyle w:val="Normal"/>
        <w:shd w:val="clear" w:color="auto" w:fill="FFFFFF"/>
        <w:spacing w:lineRule="exact" w:line="626"/>
        <w:ind w:left="58" w:firstLine="509"/>
        <w:jc w:val="both"/>
        <w:rPr/>
      </w:pPr>
      <w:r>
        <w:rPr>
          <w:rFonts w:eastAsia="Times New Roman"/>
          <w:bCs/>
          <w:color w:val="000000"/>
          <w:spacing w:val="-3"/>
        </w:rPr>
        <w:t>Протокол вела: А.В. Кожанова</w:t>
      </w:r>
    </w:p>
    <w:sectPr>
      <w:type w:val="nextPage"/>
      <w:pgSz w:w="11906" w:h="16838"/>
      <w:pgMar w:left="709" w:right="707" w:header="0" w:top="851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72b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6"/>
    <w:uiPriority w:val="99"/>
    <w:semiHidden/>
    <w:qFormat/>
    <w:rsid w:val="001b2a86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a8"/>
    <w:uiPriority w:val="99"/>
    <w:semiHidden/>
    <w:qFormat/>
    <w:rsid w:val="000d278b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a7"/>
    <w:uiPriority w:val="99"/>
    <w:semiHidden/>
    <w:unhideWhenUsed/>
    <w:rsid w:val="001b2a86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rsid w:val="00cc72b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cc72b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0d278b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39ca"/>
    <w:pPr>
      <w:widowControl/>
      <w:spacing w:beforeAutospacing="1" w:afterAutospacing="1"/>
    </w:pPr>
    <w:rPr>
      <w:rFonts w:eastAsia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6EBD-EF81-44C7-B3D7-546E409F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Application>LibreOffice/6.3.5.2$Linux_X86_64 LibreOffice_project/30$Build-2</Application>
  <Pages>1</Pages>
  <Words>148</Words>
  <Characters>1058</Characters>
  <CharactersWithSpaces>3460</CharactersWithSpaces>
  <Paragraphs>34</Paragraphs>
  <Company>Trud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2012-04-03T07:32:00Z</dcterms:created>
  <dc:creator>Trud001</dc:creator>
  <dc:description/>
  <dc:language>ru-RU</dc:language>
  <cp:lastModifiedBy>user</cp:lastModifiedBy>
  <cp:lastPrinted>2014-03-28T10:11:00Z</cp:lastPrinted>
  <dcterms:modified xsi:type="dcterms:W3CDTF">2021-03-04T11:25:00Z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Trud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